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8355AD" w14:textId="60026FFE" w:rsidR="00581A78" w:rsidRDefault="00581A78">
      <w:pPr>
        <w:rPr>
          <w:b/>
          <w:bCs/>
        </w:rPr>
      </w:pPr>
      <w:r>
        <w:rPr>
          <w:b/>
          <w:bCs/>
        </w:rPr>
        <w:t xml:space="preserve">AND ON TO </w:t>
      </w:r>
      <w:proofErr w:type="spellStart"/>
      <w:r>
        <w:rPr>
          <w:b/>
          <w:bCs/>
        </w:rPr>
        <w:t>BAPSFO</w:t>
      </w:r>
      <w:r w:rsidR="00386FCC">
        <w:rPr>
          <w:b/>
          <w:bCs/>
        </w:rPr>
        <w:t>N</w:t>
      </w:r>
      <w:r>
        <w:rPr>
          <w:b/>
          <w:bCs/>
        </w:rPr>
        <w:t>TEIN</w:t>
      </w:r>
      <w:proofErr w:type="spellEnd"/>
      <w:r>
        <w:rPr>
          <w:b/>
          <w:bCs/>
        </w:rPr>
        <w:t xml:space="preserve"> FOR TEAM GREEN</w:t>
      </w:r>
    </w:p>
    <w:p w14:paraId="3101E589" w14:textId="7D993932" w:rsidR="0006454B" w:rsidRDefault="0006454B">
      <w:pPr>
        <w:rPr>
          <w:i/>
          <w:iCs/>
        </w:rPr>
      </w:pPr>
      <w:r w:rsidRPr="0006454B">
        <w:rPr>
          <w:i/>
          <w:iCs/>
        </w:rPr>
        <w:t xml:space="preserve">Pepson Plastics Kawasaki </w:t>
      </w:r>
      <w:r w:rsidR="00581A78">
        <w:rPr>
          <w:i/>
          <w:iCs/>
        </w:rPr>
        <w:t>ready to race through the cosmos</w:t>
      </w:r>
    </w:p>
    <w:p w14:paraId="18E2A343" w14:textId="77777777" w:rsidR="00E269AD" w:rsidRDefault="00E269AD" w:rsidP="00E269AD">
      <w:pPr>
        <w:rPr>
          <w:i/>
          <w:iCs/>
        </w:rPr>
      </w:pPr>
    </w:p>
    <w:p w14:paraId="3C4515B2" w14:textId="77777777" w:rsidR="00581A78" w:rsidRDefault="00581A78" w:rsidP="00E269AD"/>
    <w:p w14:paraId="4C52A143" w14:textId="588F3DEF" w:rsidR="00E269AD" w:rsidRDefault="00E269AD" w:rsidP="00E269AD">
      <w:r>
        <w:t>Pepson Plastics Kawasaki Factory Racing with Michelin, Motul</w:t>
      </w:r>
      <w:r w:rsidR="009B1D94">
        <w:t>,</w:t>
      </w:r>
      <w:r>
        <w:t xml:space="preserve"> Bikewise and Scottish Cables </w:t>
      </w:r>
      <w:r w:rsidR="002B7440">
        <w:t xml:space="preserve">plans to </w:t>
      </w:r>
      <w:r>
        <w:t xml:space="preserve">continue its impressive 2024 Cross Country Motorcycle season with another </w:t>
      </w:r>
      <w:r w:rsidR="002B7440">
        <w:t xml:space="preserve">power outing at </w:t>
      </w:r>
      <w:r w:rsidR="00581A78">
        <w:t xml:space="preserve">the third </w:t>
      </w:r>
      <w:r>
        <w:t xml:space="preserve">round GXCC Gauteng championship </w:t>
      </w:r>
      <w:r w:rsidR="00581A78">
        <w:t xml:space="preserve">through the cosmos flowers of </w:t>
      </w:r>
      <w:r w:rsidR="00581A78" w:rsidRPr="002B7440">
        <w:t>Bapsfontein</w:t>
      </w:r>
      <w:r w:rsidR="00581A78">
        <w:t xml:space="preserve"> </w:t>
      </w:r>
      <w:r>
        <w:t>on S</w:t>
      </w:r>
      <w:r w:rsidR="002B7440">
        <w:t>atur</w:t>
      </w:r>
      <w:r>
        <w:t xml:space="preserve">day </w:t>
      </w:r>
      <w:r w:rsidR="002B7440" w:rsidRPr="002B7440">
        <w:t>20 April</w:t>
      </w:r>
      <w:r w:rsidR="002B7440">
        <w:t>.</w:t>
      </w:r>
    </w:p>
    <w:p w14:paraId="0B8474FE" w14:textId="77777777" w:rsidR="002B7440" w:rsidRDefault="002B7440" w:rsidP="00E269AD"/>
    <w:p w14:paraId="649474EA" w14:textId="6D320871" w:rsidR="002B7440" w:rsidRDefault="002B7440" w:rsidP="00E269AD">
      <w:r>
        <w:t>“We</w:t>
      </w:r>
      <w:r w:rsidR="00581A78">
        <w:t>’r</w:t>
      </w:r>
      <w:r>
        <w:t>e looking forward to racing at Bapsfontein</w:t>
      </w:r>
      <w:r w:rsidR="00581A78">
        <w:t>,</w:t>
      </w:r>
      <w:r>
        <w:t>” Pepson Plastics Kawasaki team principal Ian Pepper confirmed. “</w:t>
      </w:r>
      <w:r w:rsidR="00F47CDA">
        <w:t>The team has made</w:t>
      </w:r>
      <w:r>
        <w:t xml:space="preserve"> a very good start to </w:t>
      </w:r>
      <w:r w:rsidR="00F47CDA">
        <w:t xml:space="preserve">the </w:t>
      </w:r>
      <w:r>
        <w:t>season</w:t>
      </w:r>
      <w:r w:rsidR="00581A78">
        <w:t>,</w:t>
      </w:r>
      <w:r>
        <w:t xml:space="preserve"> even if some of our Pepson Plastics Kawasaki riders have been a little unlucky so far this year. So we hope for a clean run across the board this weekend.”</w:t>
      </w:r>
    </w:p>
    <w:p w14:paraId="11468B6E" w14:textId="77777777" w:rsidR="00E269AD" w:rsidRDefault="00E269AD" w:rsidP="00E269AD"/>
    <w:p w14:paraId="409C6C20" w14:textId="4241F148" w:rsidR="001376AB" w:rsidRDefault="001376AB" w:rsidP="00E269AD">
      <w:r>
        <w:t>The team has a strong OR1 line-up</w:t>
      </w:r>
      <w:r w:rsidR="00581A78">
        <w:t xml:space="preserve">. 2023 GXCC class champion Jaycee Nienaber leads a </w:t>
      </w:r>
      <w:r>
        <w:t>Pepson Plastics</w:t>
      </w:r>
      <w:r w:rsidRPr="00DD4881">
        <w:t xml:space="preserve"> Kawasaki </w:t>
      </w:r>
      <w:r>
        <w:t xml:space="preserve">KX </w:t>
      </w:r>
      <w:r w:rsidRPr="00DD4881">
        <w:t>450</w:t>
      </w:r>
      <w:r>
        <w:t xml:space="preserve"> X</w:t>
      </w:r>
      <w:r w:rsidR="00581A78" w:rsidRPr="00581A78">
        <w:t xml:space="preserve"> </w:t>
      </w:r>
      <w:r w:rsidR="00581A78">
        <w:t xml:space="preserve">trio, with </w:t>
      </w:r>
      <w:r>
        <w:t xml:space="preserve">quick D'artagnan Lobjoit and the ever-improving Wade Den </w:t>
      </w:r>
      <w:r w:rsidR="00F47CDA">
        <w:t>as his wingmen</w:t>
      </w:r>
      <w:r>
        <w:t xml:space="preserve">. Wian Wentzel is itching to bounce back with a gold medal aboard his Team Green KX 250 X, while Cameron Becker is hot off a fine OR3 third </w:t>
      </w:r>
      <w:r w:rsidR="00F47CDA">
        <w:t xml:space="preserve">place </w:t>
      </w:r>
      <w:r>
        <w:t>last time</w:t>
      </w:r>
      <w:r w:rsidR="00F47CDA">
        <w:t>. A</w:t>
      </w:r>
      <w:r>
        <w:t>nd young Jayden Pretorius is chasing another OR</w:t>
      </w:r>
      <w:r w:rsidR="00581A78">
        <w:t xml:space="preserve">4 </w:t>
      </w:r>
      <w:r>
        <w:t>win.</w:t>
      </w:r>
    </w:p>
    <w:p w14:paraId="079131CE" w14:textId="77777777" w:rsidR="00581A78" w:rsidRDefault="00581A78" w:rsidP="00E269AD"/>
    <w:p w14:paraId="17710C10" w14:textId="57E68765" w:rsidR="00E269AD" w:rsidRDefault="002B7440" w:rsidP="00581A78">
      <w:r>
        <w:t>Pepson Plastics Kawasaki’s</w:t>
      </w:r>
      <w:r w:rsidRPr="002B7440">
        <w:t xml:space="preserve"> </w:t>
      </w:r>
      <w:r>
        <w:t>Masters legend Pieter Holl fully intends continuing his double-championship winning streak</w:t>
      </w:r>
      <w:r w:rsidR="00581A78" w:rsidRPr="00581A78">
        <w:t xml:space="preserve"> </w:t>
      </w:r>
      <w:r w:rsidR="00581A78">
        <w:t>amidst the Bapsfontein autumn cosmos. He will be joined by Lee Thompson</w:t>
      </w:r>
      <w:r w:rsidR="00386FCC">
        <w:t xml:space="preserve"> </w:t>
      </w:r>
      <w:r w:rsidR="00581A78">
        <w:t>this weekend,</w:t>
      </w:r>
      <w:r>
        <w:t xml:space="preserve"> </w:t>
      </w:r>
      <w:r w:rsidR="00581A78">
        <w:t xml:space="preserve">while </w:t>
      </w:r>
      <w:r>
        <w:t>Geoff Den is after more Vets success</w:t>
      </w:r>
      <w:r w:rsidR="00F47CDA">
        <w:t xml:space="preserve"> too</w:t>
      </w:r>
      <w:r w:rsidR="001376AB">
        <w:t xml:space="preserve">. </w:t>
      </w:r>
      <w:r w:rsidR="00581A78">
        <w:t>Pepson Plastics</w:t>
      </w:r>
      <w:r w:rsidR="00581A78" w:rsidRPr="00DD4881">
        <w:t xml:space="preserve"> Kawasaki</w:t>
      </w:r>
      <w:r w:rsidR="00F47CDA">
        <w:t xml:space="preserve"> </w:t>
      </w:r>
      <w:r w:rsidR="00F47CDA" w:rsidRPr="00581A78">
        <w:t xml:space="preserve">85cc </w:t>
      </w:r>
      <w:r w:rsidR="00581A78">
        <w:t xml:space="preserve">Junior lads </w:t>
      </w:r>
      <w:r w:rsidR="00581A78" w:rsidRPr="00581A78">
        <w:t xml:space="preserve">Clayton and Dylan </w:t>
      </w:r>
      <w:r w:rsidR="00581A78">
        <w:t xml:space="preserve">Human will </w:t>
      </w:r>
      <w:r w:rsidR="00F47CDA">
        <w:t>race at the other end of the Team Green age spectrum.</w:t>
      </w:r>
    </w:p>
    <w:p w14:paraId="1C9204FB" w14:textId="77777777" w:rsidR="004D0816" w:rsidRDefault="004D0816" w:rsidP="00E269AD"/>
    <w:p w14:paraId="125600FD" w14:textId="49C38B70" w:rsidR="002B7440" w:rsidRDefault="00581A78" w:rsidP="00E269AD">
      <w:r>
        <w:t>“</w:t>
      </w:r>
      <w:r w:rsidR="002B7440">
        <w:t xml:space="preserve">Bapsfontein </w:t>
      </w:r>
      <w:r>
        <w:t>will</w:t>
      </w:r>
      <w:r w:rsidR="00F47CDA">
        <w:t xml:space="preserve"> still be colourful with all that cosmos, which </w:t>
      </w:r>
      <w:r>
        <w:t>hopefully</w:t>
      </w:r>
      <w:r w:rsidR="00F47CDA">
        <w:t xml:space="preserve"> means</w:t>
      </w:r>
      <w:r>
        <w:t xml:space="preserve"> </w:t>
      </w:r>
      <w:r w:rsidR="00F47CDA">
        <w:t>it will also</w:t>
      </w:r>
      <w:r w:rsidR="00386FCC">
        <w:t xml:space="preserve"> be </w:t>
      </w:r>
      <w:r w:rsidR="002B7440">
        <w:t>damp and muddy enough for it not to be too dusty,”</w:t>
      </w:r>
      <w:r w:rsidR="002B7440" w:rsidRPr="002B7440">
        <w:t xml:space="preserve"> </w:t>
      </w:r>
      <w:r w:rsidR="002B7440">
        <w:t xml:space="preserve">Iain Pepper concluded. “Either way, Pepson Plastics Kawasaki Factory Racing with Michelin, Motul, Bikewise and Scottish Cables is looking forward to impress with another good result there this weekend. </w:t>
      </w:r>
      <w:r>
        <w:t>Good luck team, b</w:t>
      </w:r>
      <w:r w:rsidR="002B7440">
        <w:t>ring it on!”</w:t>
      </w:r>
    </w:p>
    <w:p w14:paraId="5833B15B" w14:textId="77777777" w:rsidR="0006454B" w:rsidRDefault="0006454B"/>
    <w:p w14:paraId="3D524F30" w14:textId="6DF1AAF0" w:rsidR="00420D5F" w:rsidRPr="00420D5F" w:rsidRDefault="00420D5F">
      <w:pPr>
        <w:rPr>
          <w:i/>
          <w:iCs/>
        </w:rPr>
      </w:pPr>
      <w:r w:rsidRPr="00420D5F">
        <w:rPr>
          <w:b/>
          <w:bCs/>
          <w:i/>
          <w:iCs/>
        </w:rPr>
        <w:t>Pepson Plastics Kawasaki</w:t>
      </w:r>
      <w:r w:rsidRPr="00420D5F">
        <w:rPr>
          <w:i/>
          <w:iCs/>
        </w:rPr>
        <w:t xml:space="preserve"> races with </w:t>
      </w:r>
      <w:r w:rsidRPr="00420D5F">
        <w:rPr>
          <w:b/>
          <w:bCs/>
          <w:i/>
          <w:iCs/>
        </w:rPr>
        <w:t>Michelin</w:t>
      </w:r>
      <w:r>
        <w:rPr>
          <w:i/>
          <w:iCs/>
        </w:rPr>
        <w:t xml:space="preserve"> tyres</w:t>
      </w:r>
      <w:r w:rsidRPr="00420D5F">
        <w:rPr>
          <w:i/>
          <w:iCs/>
        </w:rPr>
        <w:t xml:space="preserve">, </w:t>
      </w:r>
      <w:r w:rsidRPr="00420D5F">
        <w:rPr>
          <w:b/>
          <w:bCs/>
          <w:i/>
          <w:iCs/>
        </w:rPr>
        <w:t>Motul</w:t>
      </w:r>
      <w:r w:rsidRPr="00420D5F">
        <w:rPr>
          <w:i/>
          <w:iCs/>
        </w:rPr>
        <w:t xml:space="preserve"> </w:t>
      </w:r>
      <w:r>
        <w:rPr>
          <w:i/>
          <w:iCs/>
        </w:rPr>
        <w:t>lubricants</w:t>
      </w:r>
      <w:r w:rsidR="00305CF5">
        <w:rPr>
          <w:i/>
          <w:iCs/>
        </w:rPr>
        <w:t>,</w:t>
      </w:r>
      <w:r w:rsidRPr="00420D5F">
        <w:rPr>
          <w:i/>
          <w:iCs/>
        </w:rPr>
        <w:t xml:space="preserve"> </w:t>
      </w:r>
      <w:r w:rsidRPr="00420D5F">
        <w:rPr>
          <w:b/>
          <w:bCs/>
          <w:i/>
          <w:iCs/>
        </w:rPr>
        <w:t>Scottish Cables</w:t>
      </w:r>
      <w:r w:rsidR="00305CF5">
        <w:rPr>
          <w:b/>
          <w:bCs/>
          <w:i/>
          <w:iCs/>
        </w:rPr>
        <w:t xml:space="preserve">, Bikewise </w:t>
      </w:r>
      <w:r w:rsidR="00305CF5">
        <w:rPr>
          <w:i/>
          <w:iCs/>
        </w:rPr>
        <w:t>accessories</w:t>
      </w:r>
      <w:r w:rsidR="00305CF5" w:rsidRPr="00305CF5">
        <w:rPr>
          <w:i/>
          <w:iCs/>
        </w:rPr>
        <w:t xml:space="preserve"> and</w:t>
      </w:r>
      <w:r w:rsidR="00305CF5">
        <w:rPr>
          <w:b/>
          <w:bCs/>
          <w:i/>
          <w:iCs/>
        </w:rPr>
        <w:t xml:space="preserve"> Arai </w:t>
      </w:r>
      <w:r w:rsidR="00305CF5" w:rsidRPr="00305CF5">
        <w:rPr>
          <w:i/>
          <w:iCs/>
        </w:rPr>
        <w:t>helmets</w:t>
      </w:r>
      <w:r w:rsidR="00305CF5">
        <w:rPr>
          <w:i/>
          <w:iCs/>
        </w:rPr>
        <w:t>.</w:t>
      </w:r>
    </w:p>
    <w:sectPr w:rsidR="00420D5F" w:rsidRPr="00420D5F" w:rsidSect="006230B4">
      <w:pgSz w:w="11906" w:h="16838"/>
      <w:pgMar w:top="1090" w:right="1440" w:bottom="75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95D"/>
    <w:rsid w:val="00017BFE"/>
    <w:rsid w:val="0006454B"/>
    <w:rsid w:val="00133A37"/>
    <w:rsid w:val="001376AB"/>
    <w:rsid w:val="00151782"/>
    <w:rsid w:val="001F22D3"/>
    <w:rsid w:val="00216A11"/>
    <w:rsid w:val="002A7E2F"/>
    <w:rsid w:val="002B7440"/>
    <w:rsid w:val="002C6880"/>
    <w:rsid w:val="00305CF5"/>
    <w:rsid w:val="00332EAD"/>
    <w:rsid w:val="003602C7"/>
    <w:rsid w:val="00386FCC"/>
    <w:rsid w:val="003B0726"/>
    <w:rsid w:val="003D1391"/>
    <w:rsid w:val="003F05AA"/>
    <w:rsid w:val="00414E4E"/>
    <w:rsid w:val="00420D5F"/>
    <w:rsid w:val="0043104B"/>
    <w:rsid w:val="004D0816"/>
    <w:rsid w:val="00554789"/>
    <w:rsid w:val="00581A78"/>
    <w:rsid w:val="00582357"/>
    <w:rsid w:val="005B0697"/>
    <w:rsid w:val="006230B4"/>
    <w:rsid w:val="00694E63"/>
    <w:rsid w:val="00911767"/>
    <w:rsid w:val="009B1D94"/>
    <w:rsid w:val="00A2405F"/>
    <w:rsid w:val="00B0374C"/>
    <w:rsid w:val="00B72DB8"/>
    <w:rsid w:val="00BE5232"/>
    <w:rsid w:val="00D3136C"/>
    <w:rsid w:val="00DB774F"/>
    <w:rsid w:val="00DD4881"/>
    <w:rsid w:val="00DF4350"/>
    <w:rsid w:val="00E269AD"/>
    <w:rsid w:val="00E6695D"/>
    <w:rsid w:val="00F0279E"/>
    <w:rsid w:val="00F47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  <w14:docId w14:val="08B2643B"/>
  <w15:chartTrackingRefBased/>
  <w15:docId w15:val="{6F1C1FD9-58D3-9942-BB58-E16727242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Z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897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300</Words>
  <Characters>1713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Lupini</dc:creator>
  <cp:keywords/>
  <dc:description/>
  <cp:lastModifiedBy>Vashto Accounts</cp:lastModifiedBy>
  <cp:revision>2</cp:revision>
  <dcterms:created xsi:type="dcterms:W3CDTF">2024-04-12T09:05:00Z</dcterms:created>
  <dcterms:modified xsi:type="dcterms:W3CDTF">2024-04-12T09:05:00Z</dcterms:modified>
</cp:coreProperties>
</file>