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5600" w14:textId="1F9FAD0C" w:rsidR="00694E63" w:rsidRPr="00C00A1B" w:rsidRDefault="00BC0DA8">
      <w:pPr>
        <w:rPr>
          <w:b/>
          <w:bCs/>
        </w:rPr>
      </w:pPr>
      <w:r w:rsidRPr="00C00A1B">
        <w:rPr>
          <w:b/>
          <w:bCs/>
        </w:rPr>
        <w:t>RED-LINED BEATS BRUTAL PORTUGAL</w:t>
      </w:r>
    </w:p>
    <w:p w14:paraId="63EC52AD" w14:textId="495857A3" w:rsidR="00BC0DA8" w:rsidRPr="00C00A1B" w:rsidRDefault="00BC0DA8">
      <w:pPr>
        <w:rPr>
          <w:i/>
          <w:iCs/>
        </w:rPr>
      </w:pPr>
      <w:r w:rsidRPr="00C00A1B">
        <w:rPr>
          <w:i/>
          <w:iCs/>
        </w:rPr>
        <w:t>Carmans, Klaassen overcome treacherous challenge</w:t>
      </w:r>
    </w:p>
    <w:p w14:paraId="3ADFE08C" w14:textId="77777777" w:rsidR="00BC0DA8" w:rsidRDefault="00BC0DA8"/>
    <w:p w14:paraId="32702B62" w14:textId="513F53D7" w:rsidR="00D04305" w:rsidRDefault="00BC0DA8">
      <w:r>
        <w:t>Red-Lined Motorsport kicked off its monster April with</w:t>
      </w:r>
      <w:r w:rsidR="00F617C1">
        <w:t xml:space="preserve"> one of</w:t>
      </w:r>
      <w:r>
        <w:t xml:space="preserve"> the most challenging </w:t>
      </w:r>
      <w:r w:rsidR="00D04305">
        <w:t>F</w:t>
      </w:r>
      <w:r w:rsidR="00C00A1B">
        <w:t xml:space="preserve">IA </w:t>
      </w:r>
      <w:r>
        <w:t>World Rally Raid championship races in recent memory</w:t>
      </w:r>
      <w:r w:rsidR="00C00A1B" w:rsidRPr="00C00A1B">
        <w:t xml:space="preserve"> </w:t>
      </w:r>
      <w:r w:rsidR="00C00A1B">
        <w:t>in the third round in Portugal and Spain over the past week.</w:t>
      </w:r>
      <w:r>
        <w:t xml:space="preserve"> </w:t>
      </w:r>
      <w:r w:rsidR="00C00A1B">
        <w:t>Rather than dry desert conditions one</w:t>
      </w:r>
      <w:r w:rsidR="0037531E">
        <w:t xml:space="preserve"> would</w:t>
      </w:r>
      <w:r w:rsidR="00C00A1B">
        <w:t xml:space="preserve"> usually expect from a W2RC race, teams were faced with stages</w:t>
      </w:r>
      <w:r w:rsidR="0051567B">
        <w:t xml:space="preserve"> seen</w:t>
      </w:r>
      <w:r w:rsidR="00C00A1B">
        <w:t xml:space="preserve"> on a WRC rally. </w:t>
      </w:r>
      <w:r w:rsidR="00251C5C">
        <w:t xml:space="preserve">The extremely </w:t>
      </w:r>
      <w:r>
        <w:t>muddy, wet</w:t>
      </w:r>
      <w:r w:rsidR="00C00A1B">
        <w:t xml:space="preserve">, </w:t>
      </w:r>
      <w:r>
        <w:t>and treacherous</w:t>
      </w:r>
      <w:r w:rsidR="003B0EA2">
        <w:t xml:space="preserve"> conditions </w:t>
      </w:r>
      <w:r w:rsidR="00C00A1B">
        <w:t xml:space="preserve">made the going particularly </w:t>
      </w:r>
      <w:r w:rsidR="0051567B">
        <w:t>challenging</w:t>
      </w:r>
      <w:r w:rsidR="00C00A1B">
        <w:t xml:space="preserve"> on the Iberian Peninsula.</w:t>
      </w:r>
    </w:p>
    <w:p w14:paraId="06DE2467" w14:textId="77777777" w:rsidR="00D04305" w:rsidRDefault="00D04305"/>
    <w:p w14:paraId="1D8C4EA7" w14:textId="562F1EB0" w:rsidR="00BC0DA8" w:rsidRDefault="00D04305">
      <w:r>
        <w:t xml:space="preserve">Incessant rain before and during the event made the going tough and an extraordinary challenge for </w:t>
      </w:r>
      <w:r w:rsidR="00541F27">
        <w:t xml:space="preserve"> the</w:t>
      </w:r>
      <w:r w:rsidR="00E8780C">
        <w:t xml:space="preserve"> Red-Lined </w:t>
      </w:r>
      <w:r w:rsidR="004A2584">
        <w:t>privateer</w:t>
      </w:r>
      <w:r>
        <w:t xml:space="preserve"> </w:t>
      </w:r>
      <w:r w:rsidR="00C00A1B">
        <w:t>team</w:t>
      </w:r>
      <w:r>
        <w:t>s</w:t>
      </w:r>
      <w:r w:rsidR="004A2584">
        <w:t xml:space="preserve"> of</w:t>
      </w:r>
      <w:r>
        <w:t xml:space="preserve"> Stefan </w:t>
      </w:r>
      <w:proofErr w:type="spellStart"/>
      <w:r>
        <w:t>Carmans</w:t>
      </w:r>
      <w:proofErr w:type="spellEnd"/>
      <w:r>
        <w:t xml:space="preserve"> and </w:t>
      </w:r>
      <w:proofErr w:type="spellStart"/>
      <w:r>
        <w:t>Wouter</w:t>
      </w:r>
      <w:proofErr w:type="spellEnd"/>
      <w:r>
        <w:t xml:space="preserve"> de </w:t>
      </w:r>
      <w:proofErr w:type="spellStart"/>
      <w:r>
        <w:t>Graaf’s</w:t>
      </w:r>
      <w:proofErr w:type="spellEnd"/>
      <w:r>
        <w:t xml:space="preserve">  </w:t>
      </w:r>
      <w:r w:rsidR="00A74DF6">
        <w:t xml:space="preserve">in their </w:t>
      </w:r>
      <w:r>
        <w:t>CSA Racing REVO</w:t>
      </w:r>
      <w:r w:rsidR="004A2584">
        <w:t xml:space="preserve"> T1</w:t>
      </w:r>
      <w:r>
        <w:t>+, and</w:t>
      </w:r>
      <w:r w:rsidR="00A74DF6">
        <w:t xml:space="preserve"> the</w:t>
      </w:r>
      <w:r w:rsidRPr="00D04305">
        <w:t xml:space="preserve"> </w:t>
      </w:r>
      <w:proofErr w:type="spellStart"/>
      <w:r>
        <w:t>DaklaPack</w:t>
      </w:r>
      <w:proofErr w:type="spellEnd"/>
      <w:r>
        <w:t xml:space="preserve"> </w:t>
      </w:r>
      <w:proofErr w:type="spellStart"/>
      <w:r>
        <w:t>Rallysport</w:t>
      </w:r>
      <w:proofErr w:type="spellEnd"/>
      <w:r>
        <w:t xml:space="preserve"> </w:t>
      </w:r>
      <w:r w:rsidR="00A74DF6">
        <w:t>pairing of</w:t>
      </w:r>
      <w:r>
        <w:t xml:space="preserve"> </w:t>
      </w:r>
      <w:proofErr w:type="spellStart"/>
      <w:r>
        <w:t>Pim</w:t>
      </w:r>
      <w:proofErr w:type="spellEnd"/>
      <w:r>
        <w:t xml:space="preserve"> </w:t>
      </w:r>
      <w:proofErr w:type="spellStart"/>
      <w:r>
        <w:t>Klaassen</w:t>
      </w:r>
      <w:proofErr w:type="spellEnd"/>
      <w:r>
        <w:t xml:space="preserve"> and </w:t>
      </w:r>
      <w:proofErr w:type="spellStart"/>
      <w:r>
        <w:t>Teun</w:t>
      </w:r>
      <w:proofErr w:type="spellEnd"/>
      <w:r>
        <w:t xml:space="preserve"> van Dal’s</w:t>
      </w:r>
      <w:r w:rsidRPr="00D04305">
        <w:t xml:space="preserve"> </w:t>
      </w:r>
      <w:r w:rsidR="00EB3E78">
        <w:t xml:space="preserve">in their </w:t>
      </w:r>
      <w:r>
        <w:t>trusty VK50. Both gentlemen crews however made the best of the extraordinary conditions as Carmans and de Graaf c</w:t>
      </w:r>
      <w:r w:rsidR="00C00A1B">
        <w:t>ame</w:t>
      </w:r>
      <w:r>
        <w:t xml:space="preserve"> home a </w:t>
      </w:r>
      <w:r w:rsidR="00625596">
        <w:t xml:space="preserve">best yet </w:t>
      </w:r>
      <w:r>
        <w:t>13</w:t>
      </w:r>
      <w:r w:rsidRPr="00D04305">
        <w:rPr>
          <w:vertAlign w:val="superscript"/>
        </w:rPr>
        <w:t>th</w:t>
      </w:r>
      <w:r>
        <w:t xml:space="preserve"> overall, and </w:t>
      </w:r>
      <w:proofErr w:type="spellStart"/>
      <w:r>
        <w:t>K</w:t>
      </w:r>
      <w:r w:rsidR="00EB3E78">
        <w:t>l</w:t>
      </w:r>
      <w:r>
        <w:t>aa</w:t>
      </w:r>
      <w:r w:rsidR="00EB3E78">
        <w:t>s</w:t>
      </w:r>
      <w:r>
        <w:t>sen</w:t>
      </w:r>
      <w:proofErr w:type="spellEnd"/>
      <w:r>
        <w:t xml:space="preserve"> and van Dal </w:t>
      </w:r>
      <w:r w:rsidR="00BA5D32">
        <w:t>an</w:t>
      </w:r>
      <w:r>
        <w:t xml:space="preserve"> impressive fifth in the FIA T1</w:t>
      </w:r>
      <w:r w:rsidR="00BA5D32">
        <w:t>.1</w:t>
      </w:r>
      <w:r>
        <w:t xml:space="preserve"> class.</w:t>
      </w:r>
    </w:p>
    <w:p w14:paraId="63417209" w14:textId="77777777" w:rsidR="00BC0DA8" w:rsidRDefault="00BC0DA8"/>
    <w:p w14:paraId="75F688F1" w14:textId="63CF3BCA" w:rsidR="00D04305" w:rsidRDefault="00625596" w:rsidP="00BC0DA8">
      <w:r>
        <w:t>“This is a</w:t>
      </w:r>
      <w:r w:rsidR="00BC0DA8">
        <w:t xml:space="preserve"> </w:t>
      </w:r>
      <w:r>
        <w:t>huge</w:t>
      </w:r>
      <w:r w:rsidR="00BC0DA8">
        <w:t xml:space="preserve"> </w:t>
      </w:r>
      <w:r w:rsidR="00D04305">
        <w:t xml:space="preserve">shout out to our two </w:t>
      </w:r>
      <w:r w:rsidR="00BA5D32">
        <w:t>privateer</w:t>
      </w:r>
      <w:r>
        <w:t xml:space="preserve"> </w:t>
      </w:r>
      <w:r w:rsidR="00D04305">
        <w:t>teams for mastering the treacherous conditions</w:t>
      </w:r>
      <w:r>
        <w:t xml:space="preserve"> </w:t>
      </w:r>
      <w:r w:rsidR="00D04305">
        <w:t>to deliver brilliant results,” said Red-Lined Motorsport team principal Terence Marsh.  “Stefan’s Red-Lined REVO</w:t>
      </w:r>
      <w:r w:rsidR="00BA5D32">
        <w:t xml:space="preserve"> T1</w:t>
      </w:r>
      <w:r w:rsidR="00D04305">
        <w:t>+ has now run faultlessly over 12,000 km</w:t>
      </w:r>
      <w:r w:rsidR="00FF7C40">
        <w:t xml:space="preserve"> and multiple events</w:t>
      </w:r>
      <w:r w:rsidR="00D04305">
        <w:t xml:space="preserve"> including the entire Dakar 2024 since it first turned a wheel</w:t>
      </w:r>
      <w:r>
        <w:t xml:space="preserve">. Despite he and </w:t>
      </w:r>
      <w:proofErr w:type="spellStart"/>
      <w:r w:rsidR="00F6288F">
        <w:t>Wouter</w:t>
      </w:r>
      <w:proofErr w:type="spellEnd"/>
      <w:r w:rsidR="00F6288F">
        <w:t xml:space="preserve"> </w:t>
      </w:r>
      <w:r>
        <w:t xml:space="preserve">being amateur drivers, they </w:t>
      </w:r>
      <w:r w:rsidR="00C00A1B">
        <w:t xml:space="preserve">still </w:t>
      </w:r>
      <w:r>
        <w:t xml:space="preserve">brought it home well </w:t>
      </w:r>
      <w:r w:rsidR="004A27AE">
        <w:t>within</w:t>
      </w:r>
      <w:r>
        <w:t xml:space="preserve"> a star studded field of 38 of the best </w:t>
      </w:r>
      <w:r w:rsidR="00FF7C40">
        <w:t>rally raid teams</w:t>
      </w:r>
      <w:r>
        <w:t xml:space="preserve"> in the world. </w:t>
      </w:r>
    </w:p>
    <w:p w14:paraId="5C934DF4" w14:textId="77777777" w:rsidR="00D04305" w:rsidRDefault="00D04305" w:rsidP="00BC0DA8"/>
    <w:p w14:paraId="58DC3E1B" w14:textId="3E58AB0A" w:rsidR="00625596" w:rsidRDefault="00625596" w:rsidP="00625596">
      <w:r>
        <w:t>“Pim and Teun</w:t>
      </w:r>
      <w:r w:rsidRPr="00625596">
        <w:t xml:space="preserve"> </w:t>
      </w:r>
      <w:r>
        <w:t xml:space="preserve">can also be very proud of their excellent run in </w:t>
      </w:r>
      <w:r w:rsidR="00CE6814">
        <w:t>the</w:t>
      </w:r>
      <w:r>
        <w:t xml:space="preserve"> most demanding conditions imaginable in their Red-Lined VK50. Not many can boast a finishing badge after this one, so we are truly proud of both crews’ achievements. They say that there’s no rest for the wicked</w:t>
      </w:r>
      <w:r w:rsidR="00C00A1B">
        <w:t>,</w:t>
      </w:r>
      <w:r>
        <w:t xml:space="preserve"> however</w:t>
      </w:r>
      <w:r w:rsidR="00C00A1B">
        <w:t>. N</w:t>
      </w:r>
      <w:r>
        <w:t>ow we must look ahead to supporting our Red-Lined teams in both the Morocco Desert Challenge and the South African Rally Raid Nkomazi 400 over the next two weeks</w:t>
      </w:r>
      <w:r w:rsidR="000025C2">
        <w:t>. S</w:t>
      </w:r>
      <w:r>
        <w:t xml:space="preserve">o </w:t>
      </w:r>
      <w:r w:rsidR="000025C2">
        <w:t>we need to stay focused</w:t>
      </w:r>
      <w:r>
        <w:t>!”</w:t>
      </w:r>
    </w:p>
    <w:p w14:paraId="7317F26B" w14:textId="77777777" w:rsidR="00625596" w:rsidRDefault="00625596" w:rsidP="00625596"/>
    <w:p w14:paraId="5836DDE8" w14:textId="25047291" w:rsidR="00C00A1B" w:rsidRDefault="00625596" w:rsidP="00BC0DA8">
      <w:r>
        <w:t xml:space="preserve">While the Morocco and Nkomazi races may both be </w:t>
      </w:r>
      <w:r w:rsidR="00C00A1B">
        <w:t xml:space="preserve">happening </w:t>
      </w:r>
      <w:r>
        <w:t>in Africa, the two events go down over 11,000 kilometres apart and</w:t>
      </w:r>
      <w:r w:rsidR="00204F89">
        <w:t xml:space="preserve"> partially even</w:t>
      </w:r>
      <w:r>
        <w:t xml:space="preserve"> r</w:t>
      </w:r>
      <w:r w:rsidR="00C00A1B">
        <w:t xml:space="preserve">un </w:t>
      </w:r>
      <w:r>
        <w:t xml:space="preserve">at the same time. </w:t>
      </w:r>
      <w:r w:rsidR="00204F89">
        <w:t>“</w:t>
      </w:r>
      <w:r w:rsidR="00C00A1B">
        <w:t>That’s as challenging as it’s exciting, especially with what’s going down in the local race</w:t>
      </w:r>
      <w:r w:rsidR="00204F89">
        <w:t>,” Terence Marsh concluded. “</w:t>
      </w:r>
      <w:r w:rsidR="008F4242">
        <w:t xml:space="preserve">At the Nkomazi event we will also be officially launching our GTR powered </w:t>
      </w:r>
      <w:r w:rsidR="009C72D4">
        <w:t>REVO T1+ so</w:t>
      </w:r>
      <w:r w:rsidR="00CE6814">
        <w:t xml:space="preserve"> </w:t>
      </w:r>
      <w:r w:rsidR="009C72D4">
        <w:t>there is both added pressure and excitement</w:t>
      </w:r>
      <w:r w:rsidR="00C00A1B">
        <w:t>.</w:t>
      </w:r>
    </w:p>
    <w:p w14:paraId="3821D2FD" w14:textId="77777777" w:rsidR="00C00A1B" w:rsidRDefault="00C00A1B" w:rsidP="00BC0DA8"/>
    <w:p w14:paraId="2F24E1F0" w14:textId="3533EEBD" w:rsidR="00BC0DA8" w:rsidRDefault="00C00A1B">
      <w:r>
        <w:t>“</w:t>
      </w:r>
      <w:r w:rsidR="00C02805">
        <w:t>In the m</w:t>
      </w:r>
      <w:r>
        <w:t>eantime, w</w:t>
      </w:r>
      <w:r w:rsidR="00625596">
        <w:t xml:space="preserve">e salute our international </w:t>
      </w:r>
      <w:r w:rsidR="00C02805">
        <w:t>partners</w:t>
      </w:r>
      <w:r w:rsidR="00625596">
        <w:t xml:space="preserve"> for</w:t>
      </w:r>
      <w:r w:rsidR="00C02805">
        <w:t xml:space="preserve"> a job well done in</w:t>
      </w:r>
      <w:r w:rsidR="00625596">
        <w:t xml:space="preserve"> ensuring that we can field competitive machinery </w:t>
      </w:r>
      <w:r>
        <w:t>in totally different races running quite literally worlds apart at the same time</w:t>
      </w:r>
      <w:r w:rsidR="00204F89">
        <w:t xml:space="preserve">. </w:t>
      </w:r>
      <w:r>
        <w:t xml:space="preserve">April is a mad month for us, so hats off to all concerned. </w:t>
      </w:r>
      <w:r w:rsidR="00F617C1">
        <w:t>It certainly is a great team effort</w:t>
      </w:r>
      <w:r>
        <w:t>!”</w:t>
      </w:r>
    </w:p>
    <w:p w14:paraId="763E1F3F" w14:textId="77777777" w:rsidR="00204F89" w:rsidRDefault="00204F89"/>
    <w:sectPr w:rsidR="00204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A8"/>
    <w:rsid w:val="000025C2"/>
    <w:rsid w:val="00204F89"/>
    <w:rsid w:val="00251C5C"/>
    <w:rsid w:val="002C6880"/>
    <w:rsid w:val="0037531E"/>
    <w:rsid w:val="003B0726"/>
    <w:rsid w:val="003B0EA2"/>
    <w:rsid w:val="00455B03"/>
    <w:rsid w:val="004A2584"/>
    <w:rsid w:val="004A27AE"/>
    <w:rsid w:val="00501E19"/>
    <w:rsid w:val="00503889"/>
    <w:rsid w:val="0051567B"/>
    <w:rsid w:val="00541F27"/>
    <w:rsid w:val="00625596"/>
    <w:rsid w:val="00693CC0"/>
    <w:rsid w:val="00694E63"/>
    <w:rsid w:val="00796FA4"/>
    <w:rsid w:val="00876E6D"/>
    <w:rsid w:val="008F4242"/>
    <w:rsid w:val="0093073C"/>
    <w:rsid w:val="00985A22"/>
    <w:rsid w:val="009C72D4"/>
    <w:rsid w:val="00A74DF6"/>
    <w:rsid w:val="00AB1EDF"/>
    <w:rsid w:val="00B0374C"/>
    <w:rsid w:val="00B70B0C"/>
    <w:rsid w:val="00BA5D32"/>
    <w:rsid w:val="00BC0DA8"/>
    <w:rsid w:val="00C00A1B"/>
    <w:rsid w:val="00C02805"/>
    <w:rsid w:val="00CE6814"/>
    <w:rsid w:val="00D04305"/>
    <w:rsid w:val="00E8780C"/>
    <w:rsid w:val="00EB3E78"/>
    <w:rsid w:val="00F617C1"/>
    <w:rsid w:val="00F6288F"/>
    <w:rsid w:val="00FE0A89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0DA038"/>
  <w15:chartTrackingRefBased/>
  <w15:docId w15:val="{818019CA-2600-734F-B2DC-E2ADC49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D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D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D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D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D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DA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DA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DA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DA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DA8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DA8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DA8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DA8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DA8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DA8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DA8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DA8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DA8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C0DA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DA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DA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0DA8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BC0DA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0DA8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BC0D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0D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D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DA8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BC0DA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C0DA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Terence Marsh</cp:lastModifiedBy>
  <cp:revision>2</cp:revision>
  <dcterms:created xsi:type="dcterms:W3CDTF">2024-04-08T15:55:00Z</dcterms:created>
  <dcterms:modified xsi:type="dcterms:W3CDTF">2024-04-08T15:55:00Z</dcterms:modified>
</cp:coreProperties>
</file>