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4F44D" w14:textId="21669058" w:rsidR="003B25A7" w:rsidRPr="00D831D2" w:rsidRDefault="003B25A7" w:rsidP="003B25A7">
      <w:pPr>
        <w:rPr>
          <w:b/>
          <w:bCs/>
        </w:rPr>
      </w:pPr>
      <w:r w:rsidRPr="00D831D2">
        <w:rPr>
          <w:b/>
          <w:bCs/>
        </w:rPr>
        <w:t xml:space="preserve">TORK CRAFT </w:t>
      </w:r>
      <w:r w:rsidR="009646AB">
        <w:rPr>
          <w:b/>
          <w:bCs/>
        </w:rPr>
        <w:t>OFFER</w:t>
      </w:r>
      <w:r w:rsidRPr="00D831D2">
        <w:rPr>
          <w:b/>
          <w:bCs/>
        </w:rPr>
        <w:t xml:space="preserve">S </w:t>
      </w:r>
      <w:r w:rsidR="009646AB">
        <w:rPr>
          <w:b/>
          <w:bCs/>
        </w:rPr>
        <w:t xml:space="preserve">OVER </w:t>
      </w:r>
      <w:r w:rsidRPr="00D831D2">
        <w:rPr>
          <w:b/>
          <w:bCs/>
        </w:rPr>
        <w:t>200 DIFFERENT CIRCULAR SAW BLADES</w:t>
      </w:r>
    </w:p>
    <w:p w14:paraId="713D0AF5" w14:textId="77777777" w:rsidR="003B25A7" w:rsidRPr="00D831D2" w:rsidRDefault="003B25A7" w:rsidP="003B25A7">
      <w:pPr>
        <w:rPr>
          <w:i/>
          <w:iCs/>
        </w:rPr>
      </w:pPr>
      <w:r w:rsidRPr="00D831D2">
        <w:rPr>
          <w:i/>
          <w:iCs/>
        </w:rPr>
        <w:t xml:space="preserve">There’s a Tork Craft circular blade for whatever you need to saw </w:t>
      </w:r>
    </w:p>
    <w:p w14:paraId="4DDA42CD" w14:textId="77777777" w:rsidR="003B25A7" w:rsidRDefault="003B25A7" w:rsidP="003B25A7"/>
    <w:p w14:paraId="49419E98" w14:textId="77777777" w:rsidR="003B25A7" w:rsidRDefault="003B25A7" w:rsidP="003B25A7"/>
    <w:p w14:paraId="756E0B2D" w14:textId="77777777" w:rsidR="003B25A7" w:rsidRDefault="003B25A7" w:rsidP="003B25A7">
      <w:r>
        <w:t>It’s Cutting and Grinding Month at Tork Craft, as South Africa’s favourite tool and accessory supplier celebrates its incredible variety of circular saw blades, cutting discs,</w:t>
      </w:r>
      <w:r w:rsidR="00094669">
        <w:t xml:space="preserve"> and</w:t>
      </w:r>
      <w:r>
        <w:t xml:space="preserve"> flap discs. As well as sanding discs, belts, drums, triangle pads and sheets.</w:t>
      </w:r>
    </w:p>
    <w:p w14:paraId="19AFB503" w14:textId="77777777" w:rsidR="003B25A7" w:rsidRDefault="003B25A7" w:rsidP="003B25A7"/>
    <w:p w14:paraId="04BFEAB7" w14:textId="3193ECE6" w:rsidR="003B25A7" w:rsidRDefault="003B25A7" w:rsidP="003B25A7">
      <w:r>
        <w:t xml:space="preserve">But let’s focus on circular saw blades for now. Did you know that Tork Craft distributes and sells well over two-hundred different circular saw blades, bushings, and accessories to suit every Southern African sawing project and application? </w:t>
      </w:r>
      <w:r w:rsidR="009646AB">
        <w:t>A saw blade range for</w:t>
      </w:r>
      <w:r w:rsidR="009646AB">
        <w:rPr>
          <w:rStyle w:val="CommentReference"/>
        </w:rPr>
        <w:t xml:space="preserve"> </w:t>
      </w:r>
      <w:r>
        <w:t>e</w:t>
      </w:r>
      <w:r w:rsidR="009646AB">
        <w:t>ve</w:t>
      </w:r>
      <w:r>
        <w:t>ry possible sawing machine, and every application, there’s a blade to suit whatever your sawing need.</w:t>
      </w:r>
    </w:p>
    <w:p w14:paraId="519C31EA" w14:textId="77777777" w:rsidR="003B25A7" w:rsidRDefault="003B25A7" w:rsidP="003B25A7"/>
    <w:p w14:paraId="202F0894" w14:textId="274D2EEF" w:rsidR="003B25A7" w:rsidRDefault="009646AB" w:rsidP="003B25A7">
      <w:r w:rsidRPr="009646AB">
        <w:t xml:space="preserve">Tork Craft’s circular saw blade range caters for aluminium, steel, wood, </w:t>
      </w:r>
      <w:r>
        <w:t xml:space="preserve">and </w:t>
      </w:r>
      <w:r w:rsidRPr="009646AB">
        <w:t>laminate</w:t>
      </w:r>
      <w:r>
        <w:t xml:space="preserve"> </w:t>
      </w:r>
      <w:r w:rsidRPr="009646AB">
        <w:t>material</w:t>
      </w:r>
      <w:r>
        <w:t>s</w:t>
      </w:r>
      <w:r w:rsidR="003B25A7">
        <w:t>. There’s also a selection of combination, cross-cut</w:t>
      </w:r>
      <w:r>
        <w:t xml:space="preserve"> </w:t>
      </w:r>
      <w:r w:rsidR="003B25A7">
        <w:t>and rip saw blades available, along with all the accessories you need to fit, secure, and run them.</w:t>
      </w:r>
    </w:p>
    <w:p w14:paraId="4768CC50" w14:textId="77777777" w:rsidR="003B25A7" w:rsidRDefault="003B25A7" w:rsidP="003B25A7"/>
    <w:p w14:paraId="1A72FBE5" w14:textId="77777777" w:rsidR="003B25A7" w:rsidRDefault="003B25A7" w:rsidP="003B25A7">
      <w:r>
        <w:t xml:space="preserve">The same of course applies to any cutting or flap disc, or sanding discs, belts, drums, triangle pads and sheet you need to cut, grind or sand with. Learn more about the literally thousands of options at </w:t>
      </w:r>
      <w:hyperlink r:id="rId4" w:history="1">
        <w:r w:rsidRPr="003306D6">
          <w:rPr>
            <w:rStyle w:val="Hyperlink"/>
          </w:rPr>
          <w:t>www.tokcraft.com</w:t>
        </w:r>
      </w:hyperlink>
      <w:r>
        <w:t xml:space="preserve"> now.</w:t>
      </w:r>
    </w:p>
    <w:p w14:paraId="48364A12" w14:textId="77777777" w:rsidR="003B25A7" w:rsidRDefault="003B25A7" w:rsidP="003B25A7"/>
    <w:p w14:paraId="65C4721F" w14:textId="77777777" w:rsidR="003B25A7" w:rsidRDefault="003B25A7" w:rsidP="003B25A7">
      <w:r>
        <w:t xml:space="preserve">Tork Craft is a Vermont Sales Brand. </w:t>
      </w:r>
      <w:r w:rsidRPr="004E5FCE">
        <w:t>Established in 1985, </w:t>
      </w:r>
      <w:hyperlink r:id="rId5" w:tgtFrame="_blank" w:history="1">
        <w:r w:rsidRPr="004E5FCE">
          <w:rPr>
            <w:rStyle w:val="Hyperlink"/>
          </w:rPr>
          <w:t>Vermont Sales</w:t>
        </w:r>
      </w:hyperlink>
      <w:r w:rsidRPr="004E5FCE">
        <w:t> offers a </w:t>
      </w:r>
      <w:hyperlink r:id="rId6" w:tgtFrame="_blank" w:history="1">
        <w:r w:rsidRPr="004E5FCE">
          <w:rPr>
            <w:rStyle w:val="Hyperlink"/>
          </w:rPr>
          <w:t>huge range</w:t>
        </w:r>
      </w:hyperlink>
      <w:r w:rsidRPr="004E5FCE">
        <w:t> of tool solutions from more than 50 leading, </w:t>
      </w:r>
      <w:hyperlink r:id="rId7" w:tgtFrame="_blank" w:history="1">
        <w:r w:rsidRPr="004E5FCE">
          <w:rPr>
            <w:rStyle w:val="Hyperlink"/>
          </w:rPr>
          <w:t>tried,</w:t>
        </w:r>
        <w:r>
          <w:rPr>
            <w:rStyle w:val="Hyperlink"/>
          </w:rPr>
          <w:t xml:space="preserve"> </w:t>
        </w:r>
        <w:r w:rsidRPr="004E5FCE">
          <w:rPr>
            <w:rStyle w:val="Hyperlink"/>
          </w:rPr>
          <w:t>tested,</w:t>
        </w:r>
      </w:hyperlink>
      <w:r>
        <w:t xml:space="preserve"> </w:t>
      </w:r>
      <w:r w:rsidRPr="004E5FCE">
        <w:t>and</w:t>
      </w:r>
      <w:r>
        <w:t xml:space="preserve"> </w:t>
      </w:r>
      <w:hyperlink r:id="rId8" w:tgtFrame="_blank" w:history="1">
        <w:r w:rsidRPr="004E5FCE">
          <w:rPr>
            <w:rStyle w:val="Hyperlink"/>
          </w:rPr>
          <w:t>guaranteed</w:t>
        </w:r>
      </w:hyperlink>
      <w:r>
        <w:t xml:space="preserve"> </w:t>
      </w:r>
      <w:r w:rsidRPr="004E5FCE">
        <w:t>brands.</w:t>
      </w:r>
      <w:r>
        <w:t xml:space="preserve"> </w:t>
      </w:r>
      <w:r w:rsidRPr="004E5FCE">
        <w:t xml:space="preserve">Available through well over 3,000 outlets </w:t>
      </w:r>
      <w:r>
        <w:t>throughout</w:t>
      </w:r>
      <w:r w:rsidRPr="004E5FCE">
        <w:t xml:space="preserve"> Southern Africa, and backed by the Vermont Sales Force, the company also offers comprehensive training across all its brands.</w:t>
      </w:r>
      <w:r>
        <w:t xml:space="preserve"> </w:t>
      </w:r>
      <w:r w:rsidRPr="004E5FCE">
        <w:t>Learn more at </w:t>
      </w:r>
      <w:hyperlink r:id="rId9" w:tgtFrame="_blank" w:history="1">
        <w:r w:rsidRPr="004E5FCE">
          <w:rPr>
            <w:rStyle w:val="Hyperlink"/>
          </w:rPr>
          <w:t>vermontsales.co.za</w:t>
        </w:r>
      </w:hyperlink>
      <w:r w:rsidRPr="004E5FCE">
        <w:t>.</w:t>
      </w:r>
    </w:p>
    <w:p w14:paraId="3C5B0A72" w14:textId="77777777" w:rsidR="003B25A7" w:rsidRDefault="003B25A7" w:rsidP="003B25A7"/>
    <w:p w14:paraId="0BAC8292" w14:textId="77777777" w:rsidR="00694E63" w:rsidRDefault="00694E63"/>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5A7"/>
    <w:rsid w:val="00094669"/>
    <w:rsid w:val="00150E06"/>
    <w:rsid w:val="002C6880"/>
    <w:rsid w:val="003B0726"/>
    <w:rsid w:val="003B25A7"/>
    <w:rsid w:val="004631A1"/>
    <w:rsid w:val="00694E63"/>
    <w:rsid w:val="009646AB"/>
    <w:rsid w:val="00B0374C"/>
    <w:rsid w:val="00B60B83"/>
    <w:rsid w:val="00E51B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3987"/>
  <w15:chartTrackingRefBased/>
  <w15:docId w15:val="{D031FD91-E5E7-ED4C-AC27-AB480802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5A7"/>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5A7"/>
    <w:rPr>
      <w:color w:val="0563C1" w:themeColor="hyperlink"/>
      <w:u w:val="single"/>
    </w:rPr>
  </w:style>
  <w:style w:type="character" w:styleId="CommentReference">
    <w:name w:val="annotation reference"/>
    <w:basedOn w:val="DefaultParagraphFont"/>
    <w:uiPriority w:val="99"/>
    <w:semiHidden/>
    <w:unhideWhenUsed/>
    <w:rsid w:val="00150E06"/>
    <w:rPr>
      <w:sz w:val="16"/>
      <w:szCs w:val="16"/>
    </w:rPr>
  </w:style>
  <w:style w:type="paragraph" w:styleId="CommentText">
    <w:name w:val="annotation text"/>
    <w:basedOn w:val="Normal"/>
    <w:link w:val="CommentTextChar"/>
    <w:uiPriority w:val="99"/>
    <w:semiHidden/>
    <w:unhideWhenUsed/>
    <w:rsid w:val="00150E06"/>
    <w:rPr>
      <w:sz w:val="20"/>
      <w:szCs w:val="20"/>
    </w:rPr>
  </w:style>
  <w:style w:type="character" w:customStyle="1" w:styleId="CommentTextChar">
    <w:name w:val="Comment Text Char"/>
    <w:basedOn w:val="DefaultParagraphFont"/>
    <w:link w:val="CommentText"/>
    <w:uiPriority w:val="99"/>
    <w:semiHidden/>
    <w:rsid w:val="00150E06"/>
    <w:rPr>
      <w:sz w:val="20"/>
      <w:szCs w:val="20"/>
      <w:lang w:val="en-GB"/>
    </w:rPr>
  </w:style>
  <w:style w:type="paragraph" w:styleId="CommentSubject">
    <w:name w:val="annotation subject"/>
    <w:basedOn w:val="CommentText"/>
    <w:next w:val="CommentText"/>
    <w:link w:val="CommentSubjectChar"/>
    <w:uiPriority w:val="99"/>
    <w:semiHidden/>
    <w:unhideWhenUsed/>
    <w:rsid w:val="00150E06"/>
    <w:rPr>
      <w:b/>
      <w:bCs/>
    </w:rPr>
  </w:style>
  <w:style w:type="character" w:customStyle="1" w:styleId="CommentSubjectChar">
    <w:name w:val="Comment Subject Char"/>
    <w:basedOn w:val="CommentTextChar"/>
    <w:link w:val="CommentSubject"/>
    <w:uiPriority w:val="99"/>
    <w:semiHidden/>
    <w:rsid w:val="00150E06"/>
    <w:rPr>
      <w:b/>
      <w:bCs/>
      <w:sz w:val="20"/>
      <w:szCs w:val="20"/>
      <w:lang w:val="en-GB"/>
    </w:rPr>
  </w:style>
  <w:style w:type="paragraph" w:styleId="BalloonText">
    <w:name w:val="Balloon Text"/>
    <w:basedOn w:val="Normal"/>
    <w:link w:val="BalloonTextChar"/>
    <w:uiPriority w:val="99"/>
    <w:semiHidden/>
    <w:unhideWhenUsed/>
    <w:rsid w:val="00150E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0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torsportmedia.co.za/article.asp?conID=15196" TargetMode="External"/><Relationship Id="rId3" Type="http://schemas.openxmlformats.org/officeDocument/2006/relationships/webSettings" Target="webSettings.xml"/><Relationship Id="rId7" Type="http://schemas.openxmlformats.org/officeDocument/2006/relationships/hyperlink" Target="https://www.motorsportmedia.co.za/article.asp?conID=151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torsportmedia.co.za/VERMONT_INVINCIBLE_VARIETY.art15244" TargetMode="External"/><Relationship Id="rId11" Type="http://schemas.openxmlformats.org/officeDocument/2006/relationships/theme" Target="theme/theme1.xml"/><Relationship Id="rId5" Type="http://schemas.openxmlformats.org/officeDocument/2006/relationships/hyperlink" Target="https://www.motorsportmedia.co.za/article.asp?conID=15176" TargetMode="External"/><Relationship Id="rId10" Type="http://schemas.openxmlformats.org/officeDocument/2006/relationships/fontTable" Target="fontTable.xml"/><Relationship Id="rId4" Type="http://schemas.openxmlformats.org/officeDocument/2006/relationships/hyperlink" Target="http://www.tokcraft.com" TargetMode="External"/><Relationship Id="rId9" Type="http://schemas.openxmlformats.org/officeDocument/2006/relationships/hyperlink" Target="http://vermontsale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3</cp:revision>
  <dcterms:created xsi:type="dcterms:W3CDTF">2024-01-17T10:31:00Z</dcterms:created>
  <dcterms:modified xsi:type="dcterms:W3CDTF">2024-01-19T12:22:00Z</dcterms:modified>
</cp:coreProperties>
</file>