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AB9B" w14:textId="6CD2DFF0" w:rsidR="00782DCA" w:rsidRPr="00782DCA" w:rsidRDefault="00782DCA" w:rsidP="00782DCA">
      <w:pPr>
        <w:rPr>
          <w:b/>
          <w:bCs/>
        </w:rPr>
      </w:pPr>
      <w:r w:rsidRPr="00782DCA">
        <w:rPr>
          <w:b/>
          <w:bCs/>
        </w:rPr>
        <w:t>TORK CRAFT RACKS WILL TIDY YOUR WORKSPACE</w:t>
      </w:r>
    </w:p>
    <w:p w14:paraId="3A684055" w14:textId="1B6A3967" w:rsidR="00782DCA" w:rsidRPr="00782DCA" w:rsidRDefault="00782DCA" w:rsidP="00782DCA">
      <w:pPr>
        <w:rPr>
          <w:i/>
          <w:iCs/>
        </w:rPr>
      </w:pPr>
      <w:r w:rsidRPr="00782DCA">
        <w:rPr>
          <w:i/>
          <w:iCs/>
        </w:rPr>
        <w:t>Smart, tough, good-looking Tork Craft Racks are easy to install</w:t>
      </w:r>
    </w:p>
    <w:p w14:paraId="53A3F913" w14:textId="77777777" w:rsidR="00782DCA" w:rsidRDefault="00782DCA" w:rsidP="00782DCA"/>
    <w:p w14:paraId="46B40BFF" w14:textId="77777777" w:rsidR="00782DCA" w:rsidRDefault="00782DCA" w:rsidP="00782DCA"/>
    <w:p w14:paraId="0CDD48F0" w14:textId="62506C0F" w:rsidR="00782DCA" w:rsidRDefault="00782DCA" w:rsidP="00782DCA">
      <w:r>
        <w:t>Tired of planks, poles and longer items cluttering up your workshop or garage floor space? Tork Craft offers a robust, secure, and pleasing selection of storage racks to stow lumber, metal plastic and wood poles and accessories like pool brooms, rakes cleaning equipment, to ladders and even long leisure kit like surf boards and the like,</w:t>
      </w:r>
      <w:r w:rsidRPr="00782DCA">
        <w:t xml:space="preserve"> </w:t>
      </w:r>
      <w:r>
        <w:t>neatly and effectively.</w:t>
      </w:r>
    </w:p>
    <w:p w14:paraId="3243E802" w14:textId="77777777" w:rsidR="00782DCA" w:rsidRDefault="00782DCA" w:rsidP="00782DCA"/>
    <w:p w14:paraId="666A3D77" w14:textId="7E7FED04" w:rsidR="00782DCA" w:rsidRDefault="00782DCA" w:rsidP="00782DCA">
      <w:r>
        <w:t>Smart and ergonomically pleasing,</w:t>
      </w:r>
      <w:r w:rsidRPr="00782DCA">
        <w:t xml:space="preserve"> </w:t>
      </w:r>
      <w:r>
        <w:t>Tork Craft’s great value, high quality yellow on black metal and plastic</w:t>
      </w:r>
      <w:r w:rsidRPr="00782DCA">
        <w:t xml:space="preserve"> </w:t>
      </w:r>
      <w:r>
        <w:t xml:space="preserve">composite storage racks are 310 mm deep with pre-set 160mm shelf gaps. available in 430 mm tall three-level units rated to carry 45 kilograms, or 995 tall mm six-level racks are designed to carry 90 kg. </w:t>
      </w:r>
    </w:p>
    <w:p w14:paraId="1856123D" w14:textId="14C4F572" w:rsidR="00782DCA" w:rsidRDefault="00782DCA" w:rsidP="00782DCA"/>
    <w:p w14:paraId="7E40937A" w14:textId="21FE026E" w:rsidR="00782DCA" w:rsidRDefault="00782DCA" w:rsidP="00782DCA">
      <w:r>
        <w:t>Simple to install onto any wall, Tork Craft racks are shipped in a remarkably compact cardboard box and ready to easily and fuss free mount onto any wall.</w:t>
      </w:r>
      <w:r w:rsidRPr="00782DCA">
        <w:t xml:space="preserve"> </w:t>
      </w:r>
      <w:r>
        <w:t>The racks come with four pre-drilled 8 mm holes and the screws to assemble the racks onto their stands. Tork Craft recommends mounting the stands between 1.2 and 1.8 meters apart.</w:t>
      </w:r>
    </w:p>
    <w:p w14:paraId="4AB2B4B1" w14:textId="77777777" w:rsidR="00782DCA" w:rsidRDefault="00782DCA" w:rsidP="00782DCA"/>
    <w:p w14:paraId="0B2AABA7" w14:textId="5C4047B1" w:rsidR="00782DCA" w:rsidRDefault="00782DCA" w:rsidP="00782DCA">
      <w:r>
        <w:t xml:space="preserve">Learn more about these racking systems and the rest of Tork Craft’s immense tool and accessory range at </w:t>
      </w:r>
      <w:hyperlink r:id="rId4" w:history="1">
        <w:r w:rsidRPr="006820FF">
          <w:rPr>
            <w:rStyle w:val="Hyperlink"/>
          </w:rPr>
          <w:t>www.torkcraft.com</w:t>
        </w:r>
      </w:hyperlink>
      <w:r>
        <w:t>.</w:t>
      </w:r>
    </w:p>
    <w:p w14:paraId="7F07E1AF" w14:textId="77777777" w:rsidR="00782DCA" w:rsidRDefault="00782DCA" w:rsidP="00782DCA"/>
    <w:p w14:paraId="6C69E35E" w14:textId="77777777" w:rsidR="00782DCA" w:rsidRDefault="00782DCA" w:rsidP="00782DCA">
      <w:r>
        <w:t>Tork Craft is</w:t>
      </w:r>
      <w:r w:rsidRPr="004E5FCE">
        <w:t xml:space="preserve"> a Vermont Sales brand. 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tgtFrame="_blank" w:history="1">
        <w:r w:rsidRPr="004E5FCE">
          <w:rPr>
            <w:rStyle w:val="Hyperlink"/>
          </w:rPr>
          <w:t>vermontsales.co.za</w:t>
        </w:r>
      </w:hyperlink>
      <w:r w:rsidRPr="004E5FCE">
        <w:t>.</w:t>
      </w:r>
    </w:p>
    <w:p w14:paraId="30215E48" w14:textId="77777777" w:rsidR="00782DCA" w:rsidRDefault="00782DCA" w:rsidP="00782DCA"/>
    <w:p w14:paraId="69EE1841" w14:textId="61BE2E9D" w:rsidR="00694E63" w:rsidRDefault="00694E63" w:rsidP="00782DCA"/>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CA"/>
    <w:rsid w:val="002C6880"/>
    <w:rsid w:val="003B0726"/>
    <w:rsid w:val="00446AD4"/>
    <w:rsid w:val="00694E63"/>
    <w:rsid w:val="00782DCA"/>
    <w:rsid w:val="00AD2B4B"/>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C373AD8"/>
  <w15:chartTrackingRefBased/>
  <w15:docId w15:val="{1F1EB00A-A766-0049-9561-EA45F738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torkcraft.com"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2023-10-31T14:50:00Z</dcterms:created>
  <dcterms:modified xsi:type="dcterms:W3CDTF">2023-11-02T09:24:00Z</dcterms:modified>
</cp:coreProperties>
</file>